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D4" w:rsidRPr="005B41D6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PT Astra Serif" w:hAnsi="PT Astra Serif"/>
          <w:bCs/>
          <w:szCs w:val="28"/>
        </w:rPr>
      </w:pPr>
      <w:r w:rsidRPr="005B41D6">
        <w:rPr>
          <w:rFonts w:ascii="PT Astra Serif" w:hAnsi="PT Astra Serif"/>
          <w:bCs/>
          <w:szCs w:val="28"/>
        </w:rPr>
        <w:t>ПЕРЕЧЕНЬ</w:t>
      </w:r>
    </w:p>
    <w:p w:rsidR="007B77D4" w:rsidRPr="00E71C18" w:rsidRDefault="007B77D4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rFonts w:ascii="PT Astra Serif" w:hAnsi="PT Astra Serif"/>
          <w:bCs/>
          <w:sz w:val="28"/>
          <w:szCs w:val="28"/>
        </w:rPr>
      </w:pPr>
      <w:r w:rsidRPr="005B41D6">
        <w:rPr>
          <w:rFonts w:ascii="PT Astra Serif" w:hAnsi="PT Astra Serif"/>
          <w:bCs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</w:t>
      </w:r>
      <w:r w:rsidRPr="00E71C18">
        <w:rPr>
          <w:rFonts w:ascii="PT Astra Serif" w:hAnsi="PT Astra Serif"/>
          <w:bCs/>
          <w:sz w:val="28"/>
          <w:szCs w:val="28"/>
        </w:rPr>
        <w:t>принятию в связи с принятием закона Алтайского края</w:t>
      </w:r>
    </w:p>
    <w:p w:rsidR="00CA0584" w:rsidRDefault="00F025D7" w:rsidP="007B77D4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C6376A">
        <w:rPr>
          <w:rFonts w:ascii="PT Astra Serif" w:hAnsi="PT Astra Serif" w:cs="PT Astra Serif"/>
          <w:szCs w:val="28"/>
        </w:rPr>
        <w:t xml:space="preserve">«О внесении изменений </w:t>
      </w:r>
      <w:r w:rsidRPr="00C6376A">
        <w:rPr>
          <w:rFonts w:ascii="PT Astra Serif" w:hAnsi="PT Astra Serif"/>
          <w:szCs w:val="28"/>
        </w:rPr>
        <w:t>в отдельные законы Алтайского края»</w:t>
      </w:r>
    </w:p>
    <w:p w:rsidR="00F025D7" w:rsidRPr="005B41D6" w:rsidRDefault="00F025D7" w:rsidP="007B77D4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011889" w:rsidRPr="00C836C2" w:rsidRDefault="007B77D4" w:rsidP="00064F79">
      <w:pPr>
        <w:spacing w:after="0" w:line="240" w:lineRule="auto"/>
        <w:ind w:firstLine="708"/>
        <w:jc w:val="both"/>
        <w:rPr>
          <w:rFonts w:ascii="PT Astra Serif" w:hAnsi="PT Astra Serif" w:cs="Arial"/>
          <w:szCs w:val="28"/>
        </w:rPr>
      </w:pPr>
      <w:r w:rsidRPr="00E71C18">
        <w:rPr>
          <w:rFonts w:ascii="PT Astra Serif" w:hAnsi="PT Astra Serif"/>
          <w:szCs w:val="28"/>
        </w:rPr>
        <w:t xml:space="preserve">Принятие закона Алтайского края </w:t>
      </w:r>
      <w:r w:rsidR="00E71C18" w:rsidRPr="00E71C18">
        <w:rPr>
          <w:rFonts w:ascii="PT Astra Serif" w:hAnsi="PT Astra Serif"/>
          <w:szCs w:val="28"/>
        </w:rPr>
        <w:t xml:space="preserve">«О внесении изменений </w:t>
      </w:r>
      <w:r w:rsidR="00C538C4" w:rsidRPr="00C538C4">
        <w:rPr>
          <w:rFonts w:ascii="PT Astra Serif" w:hAnsi="PT Astra Serif"/>
          <w:szCs w:val="28"/>
        </w:rPr>
        <w:t>в отдельные законы Алтайского края</w:t>
      </w:r>
      <w:r w:rsidR="00E71C18" w:rsidRPr="00011889">
        <w:rPr>
          <w:rFonts w:ascii="PT Astra Serif" w:hAnsi="PT Astra Serif"/>
          <w:szCs w:val="28"/>
        </w:rPr>
        <w:t xml:space="preserve">» </w:t>
      </w:r>
      <w:r w:rsidR="00DE0C09" w:rsidRPr="00011889">
        <w:rPr>
          <w:rFonts w:ascii="PT Astra Serif" w:hAnsi="PT Astra Serif"/>
          <w:szCs w:val="28"/>
        </w:rPr>
        <w:t xml:space="preserve">потребует </w:t>
      </w:r>
      <w:bookmarkStart w:id="0" w:name="_GoBack"/>
      <w:bookmarkEnd w:id="0"/>
      <w:r w:rsidR="00011889" w:rsidRPr="00C836C2">
        <w:rPr>
          <w:rFonts w:ascii="PT Astra Serif" w:hAnsi="PT Astra Serif" w:cs="Arial"/>
          <w:szCs w:val="28"/>
        </w:rPr>
        <w:t>признание утратившими силу постановлений Правительства Алтайского края:</w:t>
      </w:r>
    </w:p>
    <w:p w:rsidR="00C91942" w:rsidRPr="00C836C2" w:rsidRDefault="00C91942" w:rsidP="00C91942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011889">
        <w:rPr>
          <w:rFonts w:ascii="PT Astra Serif" w:hAnsi="PT Astra Serif"/>
          <w:szCs w:val="28"/>
        </w:rPr>
        <w:t xml:space="preserve">от 24.12.2020 № 557 «Об утверждении порядка отнесения земель к землям особо охраняемых территорий рекреационного назначения </w:t>
      </w:r>
      <w:r w:rsidRPr="00C836C2">
        <w:rPr>
          <w:rFonts w:ascii="PT Astra Serif" w:hAnsi="PT Astra Serif"/>
          <w:szCs w:val="28"/>
        </w:rPr>
        <w:t>регионального значения»;</w:t>
      </w:r>
    </w:p>
    <w:p w:rsidR="00011889" w:rsidRDefault="00E70F10" w:rsidP="006C10DC">
      <w:pPr>
        <w:spacing w:after="0" w:line="240" w:lineRule="auto"/>
        <w:ind w:firstLine="709"/>
        <w:jc w:val="both"/>
        <w:rPr>
          <w:rFonts w:ascii="PT Astra Serif" w:hAnsi="PT Astra Serif" w:cs="Arial"/>
          <w:szCs w:val="28"/>
        </w:rPr>
      </w:pPr>
      <w:r w:rsidRPr="00E70F10">
        <w:rPr>
          <w:rFonts w:ascii="PT Astra Serif" w:hAnsi="PT Astra Serif" w:cs="Arial"/>
          <w:szCs w:val="28"/>
        </w:rPr>
        <w:t>от 28.06.2021 № 227 «Об утверждении порядка отнесения земель к землям особо охраняемых тер</w:t>
      </w:r>
      <w:r w:rsidR="006C10DC">
        <w:rPr>
          <w:rFonts w:ascii="PT Astra Serif" w:hAnsi="PT Astra Serif" w:cs="Arial"/>
          <w:szCs w:val="28"/>
        </w:rPr>
        <w:t>риторий регионального значения»</w:t>
      </w:r>
      <w:r w:rsidR="00C836C2">
        <w:rPr>
          <w:rFonts w:ascii="PT Astra Serif" w:hAnsi="PT Astra Serif" w:cs="Arial"/>
          <w:szCs w:val="28"/>
        </w:rPr>
        <w:t>.</w:t>
      </w:r>
    </w:p>
    <w:p w:rsidR="00C836C2" w:rsidRPr="00816118" w:rsidRDefault="00C836C2" w:rsidP="00C836C2">
      <w:pPr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9C5942" w:rsidRPr="005B41D6" w:rsidRDefault="009C5942" w:rsidP="007B77D4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9C5942" w:rsidRPr="005B41D6" w:rsidRDefault="009C5942" w:rsidP="007B77D4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5B41D6" w:rsidTr="007B78C3">
        <w:tc>
          <w:tcPr>
            <w:tcW w:w="4785" w:type="dxa"/>
            <w:shd w:val="clear" w:color="auto" w:fill="auto"/>
          </w:tcPr>
          <w:p w:rsidR="0042084B" w:rsidRPr="005B41D6" w:rsidRDefault="00BB39CC" w:rsidP="00BB39CC">
            <w:pPr>
              <w:spacing w:after="0" w:line="240" w:lineRule="exact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Н</w:t>
            </w:r>
            <w:r w:rsidR="00BF7336">
              <w:rPr>
                <w:rFonts w:ascii="PT Astra Serif" w:hAnsi="PT Astra Serif"/>
                <w:szCs w:val="28"/>
                <w:lang w:eastAsia="ru-RU"/>
              </w:rPr>
              <w:t>ачальник управления Алтайского края по развитию туризма и курортной деятельности</w:t>
            </w:r>
          </w:p>
        </w:tc>
        <w:tc>
          <w:tcPr>
            <w:tcW w:w="4785" w:type="dxa"/>
            <w:shd w:val="clear" w:color="auto" w:fill="auto"/>
          </w:tcPr>
          <w:p w:rsidR="0042084B" w:rsidRPr="005B41D6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PT Astra Serif" w:hAnsi="PT Astra Serif"/>
                <w:szCs w:val="28"/>
                <w:lang w:eastAsia="ru-RU"/>
              </w:rPr>
            </w:pPr>
          </w:p>
          <w:p w:rsidR="0042084B" w:rsidRPr="005B41D6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PT Astra Serif" w:hAnsi="PT Astra Serif"/>
                <w:szCs w:val="28"/>
                <w:lang w:eastAsia="ru-RU"/>
              </w:rPr>
            </w:pPr>
          </w:p>
          <w:p w:rsidR="0042084B" w:rsidRPr="005B41D6" w:rsidRDefault="00BB39CC" w:rsidP="00BF7336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Е.Е. Казанцев</w:t>
            </w:r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11889"/>
    <w:rsid w:val="00030770"/>
    <w:rsid w:val="00064F79"/>
    <w:rsid w:val="00077489"/>
    <w:rsid w:val="001067E6"/>
    <w:rsid w:val="001E5BF0"/>
    <w:rsid w:val="003909D7"/>
    <w:rsid w:val="003A1815"/>
    <w:rsid w:val="003B72EF"/>
    <w:rsid w:val="003E3DB6"/>
    <w:rsid w:val="0042084B"/>
    <w:rsid w:val="0043789F"/>
    <w:rsid w:val="00467A63"/>
    <w:rsid w:val="0047265D"/>
    <w:rsid w:val="00495B8D"/>
    <w:rsid w:val="005B41D6"/>
    <w:rsid w:val="00601301"/>
    <w:rsid w:val="006C10DC"/>
    <w:rsid w:val="006D1984"/>
    <w:rsid w:val="00757414"/>
    <w:rsid w:val="007B77D4"/>
    <w:rsid w:val="00816118"/>
    <w:rsid w:val="008D3097"/>
    <w:rsid w:val="009017B6"/>
    <w:rsid w:val="009C5942"/>
    <w:rsid w:val="00A36CAC"/>
    <w:rsid w:val="00A920FF"/>
    <w:rsid w:val="00B82B76"/>
    <w:rsid w:val="00BB39CC"/>
    <w:rsid w:val="00BF61F0"/>
    <w:rsid w:val="00BF7336"/>
    <w:rsid w:val="00C538C4"/>
    <w:rsid w:val="00C6105C"/>
    <w:rsid w:val="00C7622A"/>
    <w:rsid w:val="00C836C2"/>
    <w:rsid w:val="00C91942"/>
    <w:rsid w:val="00CA033E"/>
    <w:rsid w:val="00CA0584"/>
    <w:rsid w:val="00CD6356"/>
    <w:rsid w:val="00D32C2D"/>
    <w:rsid w:val="00DA4141"/>
    <w:rsid w:val="00DE0C09"/>
    <w:rsid w:val="00E07BEA"/>
    <w:rsid w:val="00E70F10"/>
    <w:rsid w:val="00E71C18"/>
    <w:rsid w:val="00EE3764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6D248-98E7-42D7-B8D3-E6F83783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90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Олеся Станевич</cp:lastModifiedBy>
  <cp:revision>5</cp:revision>
  <cp:lastPrinted>2024-07-24T03:55:00Z</cp:lastPrinted>
  <dcterms:created xsi:type="dcterms:W3CDTF">2024-07-25T09:15:00Z</dcterms:created>
  <dcterms:modified xsi:type="dcterms:W3CDTF">2024-08-06T05:57:00Z</dcterms:modified>
</cp:coreProperties>
</file>